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EDITAL DE CONVOCAÇÃO </w:t>
      </w:r>
      <w:r>
        <w:rPr>
          <w:rFonts w:ascii="Arial" w:hAnsi="Arial" w:cs="Arial"/>
          <w:b/>
          <w:bCs/>
          <w:sz w:val="24"/>
          <w:szCs w:val="24"/>
        </w:rPr>
        <w:t xml:space="preserve">PARA REALIZAÇÃO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ASSEMBLEIA </w:t>
      </w:r>
      <w:r>
        <w:rPr>
          <w:rFonts w:ascii="Arial" w:hAnsi="Arial" w:cs="Arial"/>
          <w:b/>
          <w:bCs/>
          <w:sz w:val="24"/>
          <w:szCs w:val="24"/>
        </w:rPr>
        <w:t xml:space="preserve">GERAL </w:t>
      </w:r>
      <w:r>
        <w:rPr>
          <w:rFonts w:ascii="Arial" w:hAnsi="Arial" w:cs="Arial"/>
          <w:b/>
          <w:bCs/>
          <w:sz w:val="24"/>
          <w:szCs w:val="24"/>
        </w:rPr>
        <w:t xml:space="preserve">ESPECIAL</w:t>
      </w:r>
      <w:r>
        <w:rPr>
          <w:rFonts w:ascii="Arial" w:hAnsi="Arial" w:cs="Arial"/>
          <w:b/>
          <w:bCs/>
          <w:sz w:val="24"/>
          <w:szCs w:val="24"/>
        </w:rPr>
        <w:t xml:space="preserve"> SEMIPRESENCIAL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presidente da Cooperativa de Trabalho dos Profissionai</w:t>
      </w:r>
      <w:r>
        <w:rPr>
          <w:rFonts w:ascii="Arial" w:hAnsi="Arial" w:cs="Arial"/>
          <w:sz w:val="24"/>
          <w:szCs w:val="24"/>
        </w:rPr>
        <w:t xml:space="preserve">s da Educação </w:t>
      </w:r>
      <w:r>
        <w:rPr>
          <w:rFonts w:ascii="Arial" w:hAnsi="Arial" w:cs="Arial"/>
          <w:sz w:val="24"/>
          <w:szCs w:val="24"/>
        </w:rPr>
        <w:t xml:space="preserve">do Estado do Rio Grande do Norte (C</w:t>
      </w:r>
      <w:r>
        <w:rPr>
          <w:rFonts w:ascii="Arial" w:hAnsi="Arial" w:cs="Arial"/>
          <w:sz w:val="24"/>
          <w:szCs w:val="24"/>
        </w:rPr>
        <w:t xml:space="preserve">oopedu</w:t>
      </w:r>
      <w:r>
        <w:rPr>
          <w:rFonts w:ascii="Arial" w:hAnsi="Arial" w:cs="Arial"/>
          <w:sz w:val="24"/>
          <w:szCs w:val="24"/>
        </w:rPr>
        <w:t xml:space="preserve">), o senhor </w:t>
      </w:r>
      <w:r>
        <w:rPr>
          <w:rFonts w:ascii="Arial" w:hAnsi="Arial" w:cs="Arial"/>
          <w:sz w:val="24"/>
          <w:szCs w:val="24"/>
        </w:rPr>
        <w:t xml:space="preserve">Alexandre Sores Gomes</w:t>
      </w:r>
      <w:r>
        <w:rPr>
          <w:rFonts w:ascii="Arial" w:hAnsi="Arial" w:cs="Arial"/>
          <w:sz w:val="24"/>
          <w:szCs w:val="24"/>
        </w:rPr>
        <w:t xml:space="preserve">, no uso das atribuições que lhe confere o Estat</w:t>
      </w:r>
      <w:r>
        <w:rPr>
          <w:rFonts w:ascii="Arial" w:hAnsi="Arial" w:cs="Arial"/>
          <w:sz w:val="24"/>
          <w:szCs w:val="24"/>
        </w:rPr>
        <w:t xml:space="preserve">uto</w:t>
      </w:r>
      <w:r>
        <w:rPr>
          <w:rFonts w:ascii="Arial" w:hAnsi="Arial" w:cs="Arial"/>
          <w:sz w:val="24"/>
          <w:szCs w:val="24"/>
        </w:rPr>
        <w:t xml:space="preserve"> Social, convoca os s</w:t>
      </w:r>
      <w:r>
        <w:rPr>
          <w:rFonts w:ascii="Arial" w:hAnsi="Arial" w:cs="Arial"/>
          <w:sz w:val="24"/>
          <w:szCs w:val="24"/>
        </w:rPr>
        <w:t xml:space="preserve">ócios</w:t>
      </w:r>
      <w:r>
        <w:rPr>
          <w:rFonts w:ascii="Arial" w:hAnsi="Arial" w:cs="Arial"/>
          <w:sz w:val="24"/>
          <w:szCs w:val="24"/>
        </w:rPr>
        <w:t xml:space="preserve"> cooperados</w:t>
      </w:r>
      <w:r>
        <w:rPr>
          <w:rFonts w:ascii="Arial" w:hAnsi="Arial" w:cs="Arial"/>
          <w:sz w:val="24"/>
          <w:szCs w:val="24"/>
        </w:rPr>
        <w:t xml:space="preserve">(as), </w:t>
      </w:r>
      <w:r>
        <w:rPr>
          <w:rFonts w:ascii="Arial" w:hAnsi="Arial" w:cs="Arial"/>
          <w:sz w:val="24"/>
          <w:szCs w:val="24"/>
        </w:rPr>
        <w:t xml:space="preserve">que nesta data totalizam </w:t>
      </w:r>
      <w:r>
        <w:rPr>
          <w:rFonts w:ascii="Arial" w:hAnsi="Arial" w:cs="Arial"/>
          <w:color w:val="ff0000"/>
          <w:sz w:val="24"/>
          <w:szCs w:val="24"/>
        </w:rPr>
        <w:t xml:space="preserve">9.492</w:t>
      </w:r>
      <w:r>
        <w:rPr>
          <w:rFonts w:ascii="Arial" w:hAnsi="Arial" w:cs="Arial"/>
          <w:color w:val="ff0000"/>
          <w:sz w:val="24"/>
          <w:szCs w:val="24"/>
        </w:rPr>
        <w:t xml:space="preserve"> (</w:t>
      </w:r>
      <w:r>
        <w:rPr>
          <w:rFonts w:ascii="Arial" w:hAnsi="Arial" w:cs="Arial"/>
          <w:color w:val="ff0000"/>
          <w:sz w:val="24"/>
          <w:szCs w:val="24"/>
        </w:rPr>
        <w:t xml:space="preserve">nove mil quatrocentos e noventa e dois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associados</w:t>
      </w:r>
      <w:r>
        <w:rPr>
          <w:rFonts w:ascii="Arial" w:hAnsi="Arial" w:cs="Arial"/>
          <w:sz w:val="24"/>
          <w:szCs w:val="24"/>
        </w:rPr>
        <w:t xml:space="preserve">(as)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reunirem-se em Assembleia </w:t>
      </w:r>
      <w:r>
        <w:rPr>
          <w:rFonts w:ascii="Arial" w:hAnsi="Arial" w:cs="Arial"/>
          <w:sz w:val="24"/>
          <w:szCs w:val="24"/>
        </w:rPr>
        <w:t xml:space="preserve">Geral </w:t>
      </w:r>
      <w:r>
        <w:rPr>
          <w:rFonts w:ascii="Arial" w:hAnsi="Arial" w:cs="Arial"/>
          <w:sz w:val="24"/>
          <w:szCs w:val="24"/>
        </w:rPr>
        <w:t xml:space="preserve">Especial</w:t>
      </w:r>
      <w:r>
        <w:rPr>
          <w:rFonts w:ascii="Arial" w:hAnsi="Arial" w:cs="Arial"/>
          <w:sz w:val="24"/>
          <w:szCs w:val="24"/>
        </w:rPr>
        <w:t xml:space="preserve"> a realizar-se no dia 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dezembro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, nas dependências d</w:t>
      </w:r>
      <w:r>
        <w:rPr>
          <w:rFonts w:ascii="Arial" w:hAnsi="Arial" w:cs="Arial"/>
          <w:sz w:val="24"/>
          <w:szCs w:val="24"/>
        </w:rPr>
        <w:t xml:space="preserve">a sala de reuniões</w:t>
      </w:r>
      <w:r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 xml:space="preserve">Cooperativa de Trabalho dos Profissionais de Educação do Estado do Rio Grande do Norte (</w:t>
      </w:r>
      <w:r>
        <w:rPr>
          <w:rFonts w:ascii="Arial" w:hAnsi="Arial" w:cs="Arial"/>
          <w:sz w:val="24"/>
          <w:szCs w:val="24"/>
        </w:rPr>
        <w:t xml:space="preserve">Coopedu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  <w:t xml:space="preserve">, sit</w:t>
      </w:r>
      <w:r>
        <w:rPr>
          <w:rFonts w:ascii="Arial" w:hAnsi="Arial" w:cs="Arial"/>
          <w:sz w:val="24"/>
          <w:szCs w:val="24"/>
        </w:rPr>
        <w:t xml:space="preserve">uad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</w:t>
      </w:r>
      <w:r>
        <w:rPr>
          <w:rFonts w:ascii="Arial" w:hAnsi="Arial" w:cs="Arial"/>
          <w:sz w:val="24"/>
          <w:szCs w:val="24"/>
        </w:rPr>
        <w:t xml:space="preserve">a Rua Projetada, </w:t>
      </w:r>
      <w:r>
        <w:rPr>
          <w:rFonts w:ascii="Arial" w:hAnsi="Arial" w:cs="Arial"/>
          <w:sz w:val="24"/>
          <w:szCs w:val="24"/>
        </w:rPr>
        <w:t xml:space="preserve">nº 01, </w:t>
      </w:r>
      <w:r>
        <w:rPr>
          <w:rFonts w:ascii="Arial" w:hAnsi="Arial" w:cs="Arial"/>
          <w:sz w:val="24"/>
          <w:szCs w:val="24"/>
        </w:rPr>
        <w:t xml:space="preserve">Mirante do Trairi, 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EP 59182-000, Monte A</w:t>
      </w:r>
      <w:r>
        <w:rPr>
          <w:rFonts w:ascii="Arial" w:hAnsi="Arial" w:cs="Arial"/>
          <w:sz w:val="24"/>
          <w:szCs w:val="24"/>
        </w:rPr>
        <w:t xml:space="preserve">l</w:t>
      </w:r>
      <w:r>
        <w:rPr>
          <w:rFonts w:ascii="Arial" w:hAnsi="Arial" w:cs="Arial"/>
          <w:sz w:val="24"/>
          <w:szCs w:val="24"/>
        </w:rPr>
        <w:t xml:space="preserve">egre/RN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transmissão ao vivo pelo canal do </w:t>
      </w:r>
      <w:r>
        <w:rPr>
          <w:rFonts w:ascii="Arial" w:hAnsi="Arial" w:cs="Arial"/>
          <w:sz w:val="24"/>
          <w:szCs w:val="24"/>
        </w:rPr>
        <w:t xml:space="preserve">Y</w:t>
      </w:r>
      <w:r>
        <w:rPr>
          <w:rFonts w:ascii="Arial" w:hAnsi="Arial" w:cs="Arial"/>
          <w:sz w:val="24"/>
          <w:szCs w:val="24"/>
        </w:rPr>
        <w:t xml:space="preserve">outube </w:t>
      </w:r>
      <w:r>
        <w:rPr>
          <w:rFonts w:ascii="Arial" w:hAnsi="Arial" w:cs="Arial"/>
          <w:color w:val="000000"/>
          <w:sz w:val="24"/>
          <w:szCs w:val="24"/>
        </w:rPr>
        <w:t xml:space="preserve">da instituição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tooltip="https://www.youtube.com/watch?v=_5U_Eu2cuOo" w:history="1">
        <w:r>
          <w:rPr>
            <w:rStyle w:val="802"/>
            <w:rFonts w:ascii="Arial" w:hAnsi="Arial" w:cs="Arial"/>
            <w:sz w:val="24"/>
            <w:szCs w:val="24"/>
          </w:rPr>
          <w:t xml:space="preserve">https://www.youtube.com/watch?v=_5U_Eu2cuOo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com registro de presença e </w:t>
      </w:r>
      <w:r>
        <w:rPr>
          <w:rFonts w:ascii="Arial" w:hAnsi="Arial" w:cs="Arial"/>
          <w:sz w:val="24"/>
          <w:szCs w:val="24"/>
        </w:rPr>
        <w:t xml:space="preserve">votação através da plataforma Panagora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atendendo, plenamente, os requisitos da modalidade prevista </w:t>
      </w:r>
      <w:r>
        <w:rPr>
          <w:rFonts w:ascii="Arial" w:hAnsi="Arial" w:cs="Arial"/>
          <w:sz w:val="24"/>
          <w:szCs w:val="24"/>
        </w:rPr>
        <w:t xml:space="preserve"> na Lei nº 14.030/20, </w:t>
      </w:r>
      <w:r>
        <w:rPr>
          <w:rFonts w:ascii="Arial" w:hAnsi="Arial" w:cs="Arial"/>
          <w:sz w:val="24"/>
          <w:szCs w:val="24"/>
        </w:rPr>
        <w:t xml:space="preserve">Lei n</w:t>
      </w:r>
      <w:r>
        <w:rPr>
          <w:rFonts w:ascii="Arial" w:hAnsi="Arial" w:cs="Arial"/>
          <w:sz w:val="24"/>
          <w:szCs w:val="24"/>
        </w:rPr>
        <w:t xml:space="preserve">º</w:t>
      </w:r>
      <w:r>
        <w:rPr>
          <w:rFonts w:ascii="Arial" w:hAnsi="Arial" w:cs="Arial"/>
          <w:sz w:val="24"/>
          <w:szCs w:val="24"/>
        </w:rPr>
        <w:t xml:space="preserve"> 5.764/71 e IN DREI n° 81/20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sendo justificada a escolha tendo em vista </w:t>
      </w:r>
      <w:r>
        <w:rPr>
          <w:rFonts w:ascii="Arial" w:hAnsi="Arial" w:cs="Arial"/>
          <w:sz w:val="24"/>
          <w:szCs w:val="24"/>
        </w:rPr>
        <w:t xml:space="preserve">os</w:t>
      </w:r>
      <w:r>
        <w:rPr>
          <w:rFonts w:ascii="Arial" w:hAnsi="Arial" w:cs="Arial"/>
          <w:sz w:val="24"/>
          <w:szCs w:val="24"/>
        </w:rPr>
        <w:t xml:space="preserve"> cooperados residirem em diversos municípios, considerando a área de ação da cooperativa, </w:t>
      </w:r>
      <w:r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b/>
          <w:bCs/>
          <w:sz w:val="24"/>
          <w:szCs w:val="24"/>
        </w:rPr>
        <w:t xml:space="preserve">1</w:t>
      </w:r>
      <w:r>
        <w:rPr>
          <w:rFonts w:ascii="Arial" w:hAnsi="Arial" w:cs="Arial"/>
          <w:b/>
          <w:bCs/>
          <w:sz w:val="24"/>
          <w:szCs w:val="24"/>
        </w:rPr>
        <w:t xml:space="preserve">5</w:t>
      </w:r>
      <w:r>
        <w:rPr>
          <w:rFonts w:ascii="Arial" w:hAnsi="Arial" w:cs="Arial"/>
          <w:b/>
          <w:bCs/>
          <w:sz w:val="24"/>
          <w:szCs w:val="24"/>
        </w:rPr>
        <w:t xml:space="preserve">h</w:t>
      </w:r>
      <w:r>
        <w:rPr>
          <w:rFonts w:ascii="Arial" w:hAnsi="Arial" w:cs="Arial"/>
          <w:b/>
          <w:bCs/>
          <w:sz w:val="24"/>
          <w:szCs w:val="24"/>
        </w:rPr>
        <w:t xml:space="preserve">30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em primeira convocação, com a presença mínima de 2/3 (dois terços) dos </w:t>
      </w:r>
      <w:r>
        <w:rPr>
          <w:rFonts w:ascii="Arial" w:hAnsi="Arial" w:cs="Arial"/>
          <w:sz w:val="24"/>
          <w:szCs w:val="24"/>
        </w:rPr>
        <w:t xml:space="preserve">cooperados</w:t>
      </w:r>
      <w:r>
        <w:rPr>
          <w:rFonts w:ascii="Arial" w:hAnsi="Arial" w:cs="Arial"/>
          <w:sz w:val="24"/>
          <w:szCs w:val="24"/>
        </w:rPr>
        <w:t xml:space="preserve">, ou às </w:t>
      </w:r>
      <w:r>
        <w:rPr>
          <w:rFonts w:ascii="Arial" w:hAnsi="Arial" w:cs="Arial"/>
          <w:b/>
          <w:bCs/>
          <w:sz w:val="24"/>
          <w:szCs w:val="24"/>
        </w:rPr>
        <w:t xml:space="preserve">1</w:t>
      </w:r>
      <w:r>
        <w:rPr>
          <w:rFonts w:ascii="Arial" w:hAnsi="Arial" w:cs="Arial"/>
          <w:b/>
          <w:bCs/>
          <w:sz w:val="24"/>
          <w:szCs w:val="24"/>
        </w:rPr>
        <w:t xml:space="preserve">6</w:t>
      </w:r>
      <w:r>
        <w:rPr>
          <w:rFonts w:ascii="Arial" w:hAnsi="Arial" w:cs="Arial"/>
          <w:b/>
          <w:bCs/>
          <w:sz w:val="24"/>
          <w:szCs w:val="24"/>
        </w:rPr>
        <w:t xml:space="preserve">h</w:t>
      </w:r>
      <w:r>
        <w:rPr>
          <w:rFonts w:ascii="Arial" w:hAnsi="Arial" w:cs="Arial"/>
          <w:b/>
          <w:bCs/>
          <w:sz w:val="24"/>
          <w:szCs w:val="24"/>
        </w:rPr>
        <w:t xml:space="preserve">30</w:t>
      </w:r>
      <w:r>
        <w:rPr>
          <w:rFonts w:ascii="Arial" w:hAnsi="Arial" w:cs="Arial"/>
          <w:sz w:val="24"/>
          <w:szCs w:val="24"/>
        </w:rPr>
        <w:t xml:space="preserve">, em segunda convocação, com a presença mínima de metade mais um dos </w:t>
      </w:r>
      <w:r>
        <w:rPr>
          <w:rFonts w:ascii="Arial" w:hAnsi="Arial" w:cs="Arial"/>
          <w:sz w:val="24"/>
          <w:szCs w:val="24"/>
        </w:rPr>
        <w:t xml:space="preserve">cooperados</w:t>
      </w:r>
      <w:r>
        <w:rPr>
          <w:rFonts w:ascii="Arial" w:hAnsi="Arial" w:cs="Arial"/>
          <w:sz w:val="24"/>
          <w:szCs w:val="24"/>
        </w:rPr>
        <w:t xml:space="preserve">, ou às </w:t>
      </w:r>
      <w:r>
        <w:rPr>
          <w:rFonts w:ascii="Arial" w:hAnsi="Arial" w:cs="Arial"/>
          <w:b/>
          <w:bCs/>
          <w:sz w:val="24"/>
          <w:szCs w:val="24"/>
        </w:rPr>
        <w:t xml:space="preserve">1</w:t>
      </w:r>
      <w:r>
        <w:rPr>
          <w:rFonts w:ascii="Arial" w:hAnsi="Arial" w:cs="Arial"/>
          <w:b/>
          <w:bCs/>
          <w:sz w:val="24"/>
          <w:szCs w:val="24"/>
        </w:rPr>
        <w:t xml:space="preserve">7</w:t>
      </w:r>
      <w:r>
        <w:rPr>
          <w:rFonts w:ascii="Arial" w:hAnsi="Arial" w:cs="Arial"/>
          <w:b/>
          <w:bCs/>
          <w:sz w:val="24"/>
          <w:szCs w:val="24"/>
        </w:rPr>
        <w:t xml:space="preserve">h</w:t>
      </w:r>
      <w:r>
        <w:rPr>
          <w:rFonts w:ascii="Arial" w:hAnsi="Arial" w:cs="Arial"/>
          <w:b/>
          <w:bCs/>
          <w:sz w:val="24"/>
          <w:szCs w:val="24"/>
        </w:rPr>
        <w:t xml:space="preserve">30</w:t>
      </w:r>
      <w:r>
        <w:rPr>
          <w:rFonts w:ascii="Arial" w:hAnsi="Arial" w:cs="Arial"/>
          <w:sz w:val="24"/>
          <w:szCs w:val="24"/>
        </w:rPr>
        <w:t xml:space="preserve">, em terceira e última convocação, com a presença mínima de </w:t>
      </w:r>
      <w:r>
        <w:rPr>
          <w:rFonts w:ascii="Arial" w:hAnsi="Arial" w:cs="Arial"/>
          <w:sz w:val="24"/>
          <w:szCs w:val="24"/>
        </w:rPr>
        <w:t xml:space="preserve">50 (cinquenta) cooperados</w:t>
      </w:r>
      <w:r>
        <w:rPr>
          <w:rFonts w:ascii="Arial" w:hAnsi="Arial" w:cs="Arial"/>
          <w:sz w:val="24"/>
          <w:szCs w:val="24"/>
        </w:rPr>
        <w:t xml:space="preserve">, para deliberarem sobre a seguinte ordem do dia: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Gestão da </w:t>
      </w:r>
      <w:r>
        <w:rPr>
          <w:rFonts w:ascii="Arial" w:hAnsi="Arial" w:cs="Arial"/>
          <w:b/>
          <w:bCs/>
          <w:sz w:val="24"/>
          <w:szCs w:val="24"/>
        </w:rPr>
        <w:t xml:space="preserve">c</w:t>
      </w:r>
      <w:r>
        <w:rPr>
          <w:rFonts w:ascii="Arial" w:hAnsi="Arial" w:cs="Arial"/>
          <w:b/>
          <w:bCs/>
          <w:sz w:val="24"/>
          <w:szCs w:val="24"/>
        </w:rPr>
        <w:t xml:space="preserve">ooperativa</w:t>
      </w:r>
      <w:r>
        <w:rPr>
          <w:rFonts w:ascii="Arial" w:hAnsi="Arial" w:cs="Arial"/>
          <w:b/>
          <w:bCs/>
          <w:sz w:val="24"/>
          <w:szCs w:val="24"/>
        </w:rPr>
        <w:t xml:space="preserve"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II.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Disciplina, </w:t>
      </w:r>
      <w:r>
        <w:rPr>
          <w:rFonts w:ascii="Arial" w:hAnsi="Arial" w:cs="Arial"/>
          <w:b/>
          <w:bCs/>
          <w:sz w:val="24"/>
          <w:szCs w:val="24"/>
        </w:rPr>
        <w:t xml:space="preserve">d</w:t>
      </w:r>
      <w:r>
        <w:rPr>
          <w:rFonts w:ascii="Arial" w:hAnsi="Arial" w:cs="Arial"/>
          <w:b/>
          <w:bCs/>
          <w:sz w:val="24"/>
          <w:szCs w:val="24"/>
        </w:rPr>
        <w:t xml:space="preserve">ireitos e </w:t>
      </w:r>
      <w:r>
        <w:rPr>
          <w:rFonts w:ascii="Arial" w:hAnsi="Arial" w:cs="Arial"/>
          <w:b/>
          <w:bCs/>
          <w:sz w:val="24"/>
          <w:szCs w:val="24"/>
        </w:rPr>
        <w:t xml:space="preserve">d</w:t>
      </w:r>
      <w:r>
        <w:rPr>
          <w:rFonts w:ascii="Arial" w:hAnsi="Arial" w:cs="Arial"/>
          <w:b/>
          <w:bCs/>
          <w:sz w:val="24"/>
          <w:szCs w:val="24"/>
        </w:rPr>
        <w:t xml:space="preserve">everes dos </w:t>
      </w:r>
      <w:r>
        <w:rPr>
          <w:rFonts w:ascii="Arial" w:hAnsi="Arial" w:cs="Arial"/>
          <w:b/>
          <w:bCs/>
          <w:sz w:val="24"/>
          <w:szCs w:val="24"/>
        </w:rPr>
        <w:t xml:space="preserve">c</w:t>
      </w:r>
      <w:r>
        <w:rPr>
          <w:rFonts w:ascii="Arial" w:hAnsi="Arial" w:cs="Arial"/>
          <w:b/>
          <w:bCs/>
          <w:sz w:val="24"/>
          <w:szCs w:val="24"/>
        </w:rPr>
        <w:t xml:space="preserve">ooperados</w:t>
      </w:r>
      <w:r>
        <w:rPr>
          <w:rFonts w:ascii="Arial" w:hAnsi="Arial" w:cs="Arial"/>
          <w:b/>
          <w:bCs/>
          <w:sz w:val="24"/>
          <w:szCs w:val="24"/>
        </w:rPr>
        <w:t xml:space="preserve"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III. </w:t>
      </w:r>
      <w:r>
        <w:rPr>
          <w:rFonts w:ascii="Arial" w:hAnsi="Arial" w:cs="Arial"/>
          <w:b/>
          <w:bCs/>
          <w:sz w:val="24"/>
          <w:szCs w:val="24"/>
        </w:rPr>
        <w:t xml:space="preserve">Planejamento e </w:t>
      </w:r>
      <w:r>
        <w:rPr>
          <w:rFonts w:ascii="Arial" w:hAnsi="Arial" w:cs="Arial"/>
          <w:b/>
          <w:bCs/>
          <w:sz w:val="24"/>
          <w:szCs w:val="24"/>
        </w:rPr>
        <w:t xml:space="preserve">r</w:t>
      </w:r>
      <w:r>
        <w:rPr>
          <w:rFonts w:ascii="Arial" w:hAnsi="Arial" w:cs="Arial"/>
          <w:b/>
          <w:bCs/>
          <w:sz w:val="24"/>
          <w:szCs w:val="24"/>
        </w:rPr>
        <w:t xml:space="preserve">esultado </w:t>
      </w:r>
      <w:r>
        <w:rPr>
          <w:rFonts w:ascii="Arial" w:hAnsi="Arial" w:cs="Arial"/>
          <w:b/>
          <w:bCs/>
          <w:sz w:val="24"/>
          <w:szCs w:val="24"/>
        </w:rPr>
        <w:t xml:space="preserve">e</w:t>
      </w:r>
      <w:r>
        <w:rPr>
          <w:rFonts w:ascii="Arial" w:hAnsi="Arial" w:cs="Arial"/>
          <w:b/>
          <w:bCs/>
          <w:sz w:val="24"/>
          <w:szCs w:val="24"/>
        </w:rPr>
        <w:t xml:space="preserve">conômico dos </w:t>
      </w:r>
      <w:r>
        <w:rPr>
          <w:rFonts w:ascii="Arial" w:hAnsi="Arial" w:cs="Arial"/>
          <w:b/>
          <w:bCs/>
          <w:sz w:val="24"/>
          <w:szCs w:val="24"/>
        </w:rPr>
        <w:t xml:space="preserve">p</w:t>
      </w:r>
      <w:r>
        <w:rPr>
          <w:rFonts w:ascii="Arial" w:hAnsi="Arial" w:cs="Arial"/>
          <w:b/>
          <w:bCs/>
          <w:sz w:val="24"/>
          <w:szCs w:val="24"/>
        </w:rPr>
        <w:t xml:space="preserve">rojetos e </w:t>
      </w:r>
      <w:r>
        <w:rPr>
          <w:rFonts w:ascii="Arial" w:hAnsi="Arial" w:cs="Arial"/>
          <w:b/>
          <w:bCs/>
          <w:sz w:val="24"/>
          <w:szCs w:val="24"/>
        </w:rPr>
        <w:t xml:space="preserve">c</w:t>
      </w:r>
      <w:r>
        <w:rPr>
          <w:rFonts w:ascii="Arial" w:hAnsi="Arial" w:cs="Arial"/>
          <w:b/>
          <w:bCs/>
          <w:sz w:val="24"/>
          <w:szCs w:val="24"/>
        </w:rPr>
        <w:t xml:space="preserve">ontratos </w:t>
      </w:r>
      <w:r>
        <w:rPr>
          <w:rFonts w:ascii="Arial" w:hAnsi="Arial" w:cs="Arial"/>
          <w:b/>
          <w:bCs/>
          <w:sz w:val="24"/>
          <w:szCs w:val="24"/>
        </w:rPr>
        <w:t xml:space="preserve">f</w:t>
      </w:r>
      <w:r>
        <w:rPr>
          <w:rFonts w:ascii="Arial" w:hAnsi="Arial" w:cs="Arial"/>
          <w:b/>
          <w:bCs/>
          <w:sz w:val="24"/>
          <w:szCs w:val="24"/>
        </w:rPr>
        <w:t xml:space="preserve">irmados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>
        <w:rPr>
          <w:rFonts w:ascii="Arial" w:hAnsi="Arial" w:cs="Arial"/>
          <w:b/>
          <w:bCs/>
          <w:sz w:val="24"/>
          <w:szCs w:val="24"/>
        </w:rPr>
        <w:t xml:space="preserve">IV.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Organização do trabalho</w:t>
      </w:r>
      <w:r>
        <w:rPr>
          <w:rFonts w:ascii="Arial" w:hAnsi="Arial" w:cs="Arial"/>
          <w:b/>
          <w:bCs/>
          <w:sz w:val="24"/>
          <w:szCs w:val="24"/>
        </w:rPr>
        <w:t xml:space="preserve">;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V.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Outros assuntos não deliberativos de interesse dos cooperados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Monte Alegre/RN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27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novembro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Alexandre Soares Gomes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Presidente</w:t>
      </w:r>
      <w:r>
        <w:rPr>
          <w:rFonts w:ascii="Arial" w:hAnsi="Arial" w:cs="Arial"/>
          <w:sz w:val="24"/>
          <w:szCs w:val="24"/>
        </w:rPr>
        <w:t xml:space="preserve"> da Coopedu</w:t>
      </w:r>
      <w:r>
        <w:rPr>
          <w:rFonts w:ascii="Arial" w:hAnsi="Arial" w:cs="Arial"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Matrícula 001</w:t>
      </w:r>
      <w:r>
        <w:rPr>
          <w:rFonts w:ascii="Arial" w:hAnsi="Arial" w:cs="Arial"/>
          <w:sz w:val="24"/>
          <w:szCs w:val="24"/>
        </w:rPr>
      </w:r>
    </w:p>
    <w:p>
      <w:pPr>
        <w:pBdr/>
        <w:shd w:val="clear" w:color="auto" w:fill="ffffff"/>
        <w:spacing w:line="253" w:lineRule="atLeast"/>
        <w:ind/>
        <w:jc w:val="both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Notas:</w:t>
      </w:r>
      <w:r>
        <w:rPr>
          <w:rFonts w:ascii="Arial" w:hAnsi="Arial" w:cs="Arial"/>
          <w:b/>
          <w:color w:val="222222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Os cooperados participarão da assembleia da seguinte forma: entrar no canal da Coopedu no Youtube, link </w:t>
      </w:r>
      <w:hyperlink r:id="rId15" w:tooltip="https://www.youtube.com/@CoopeduRN%20para" w:history="1">
        <w:r>
          <w:rPr>
            <w:rStyle w:val="802"/>
            <w:rFonts w:ascii="Arial" w:hAnsi="Arial" w:cs="Arial"/>
            <w:sz w:val="24"/>
            <w:szCs w:val="24"/>
          </w:rPr>
          <w:t xml:space="preserve">https://www.youtube.com/watch?v=_5U_Eu2cuOo</w:t>
        </w:r>
        <w:r>
          <w:rPr>
            <w:rStyle w:val="802"/>
            <w:rFonts w:ascii="Arial" w:hAnsi="Arial" w:cs="Arial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acompanhar a transmissão da Assembleia; II - </w:t>
      </w:r>
      <w:r>
        <w:rPr>
          <w:rFonts w:ascii="Arial" w:hAnsi="Arial" w:cs="Arial"/>
          <w:sz w:val="24"/>
          <w:szCs w:val="24"/>
        </w:rPr>
        <w:t xml:space="preserve">O registro de pre</w:t>
      </w:r>
      <w:r>
        <w:rPr>
          <w:rFonts w:ascii="Arial" w:hAnsi="Arial" w:cs="Arial"/>
          <w:sz w:val="24"/>
          <w:szCs w:val="24"/>
        </w:rPr>
        <w:t xml:space="preserve">sença </w:t>
      </w:r>
      <w:r>
        <w:rPr>
          <w:rFonts w:ascii="Arial" w:hAnsi="Arial" w:cs="Arial"/>
          <w:sz w:val="24"/>
          <w:szCs w:val="24"/>
        </w:rPr>
        <w:t xml:space="preserve">será</w:t>
      </w:r>
      <w:r>
        <w:rPr>
          <w:rFonts w:ascii="Arial" w:hAnsi="Arial" w:cs="Arial"/>
          <w:sz w:val="24"/>
          <w:szCs w:val="24"/>
        </w:rPr>
        <w:t xml:space="preserve"> através da plataforma </w:t>
      </w:r>
      <w:r>
        <w:rPr>
          <w:rFonts w:ascii="Arial" w:hAnsi="Arial" w:cs="Arial"/>
          <w:sz w:val="24"/>
          <w:szCs w:val="24"/>
        </w:rPr>
        <w:t xml:space="preserve">Panagora</w:t>
      </w:r>
      <w:r>
        <w:rPr>
          <w:rFonts w:ascii="Arial" w:hAnsi="Arial" w:cs="Arial"/>
          <w:sz w:val="24"/>
          <w:szCs w:val="24"/>
        </w:rPr>
        <w:t xml:space="preserve">, e o link será disponibilizado </w:t>
      </w:r>
      <w:r>
        <w:rPr>
          <w:rFonts w:ascii="Arial" w:hAnsi="Arial" w:cs="Arial"/>
          <w:sz w:val="24"/>
          <w:szCs w:val="24"/>
        </w:rPr>
        <w:t xml:space="preserve">através dos canais de comunicação da cooperativa</w:t>
      </w:r>
      <w:r>
        <w:rPr>
          <w:rFonts w:ascii="Arial" w:hAnsi="Arial" w:cs="Arial"/>
          <w:sz w:val="24"/>
          <w:szCs w:val="24"/>
        </w:rPr>
        <w:t xml:space="preserve">;</w:t>
      </w:r>
      <w:r>
        <w:rPr>
          <w:rFonts w:ascii="Arial" w:hAnsi="Arial" w:cs="Arial"/>
          <w:sz w:val="24"/>
          <w:szCs w:val="24"/>
        </w:rPr>
        <w:t xml:space="preserve"> III - Os documentos e informações a serem disponibilizados previamente serão enviados </w:t>
      </w:r>
      <w:r>
        <w:rPr>
          <w:rFonts w:ascii="Arial" w:hAnsi="Arial" w:cs="Arial"/>
          <w:sz w:val="24"/>
          <w:szCs w:val="24"/>
        </w:rPr>
        <w:t xml:space="preserve">por meio eletrônico</w:t>
      </w:r>
      <w:r>
        <w:rPr>
          <w:rFonts w:ascii="Arial" w:hAnsi="Arial" w:cs="Arial"/>
          <w:sz w:val="24"/>
          <w:szCs w:val="24"/>
        </w:rPr>
        <w:t xml:space="preserve"> antes da realização do conclave; IV - Em caso de dúvidas ou informações complementares, entrar em contato </w:t>
      </w:r>
      <w:r>
        <w:rPr>
          <w:rFonts w:ascii="Arial" w:hAnsi="Arial" w:cs="Arial"/>
          <w:sz w:val="24"/>
          <w:szCs w:val="24"/>
        </w:rPr>
        <w:t xml:space="preserve">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atendimento da cooperativa, pelo número de celular e WhatsApp (84) 98156-1479 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e-mail coopedurn@gmail.com.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417" w:right="1701" w:bottom="1417" w:left="1701" w:header="708" w:footer="22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 MT">
    <w:panose1 w:val="020B0402020200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  <w:spacing w:after="0" w:line="240" w:lineRule="auto"/>
      <w:ind w:right="-1135" w:left="-1276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 xml:space="preserve">Endereço: Rua Projetada, nº 01, Mirante do Trairi, Monte Alegre/RN – CEP: 59182-000</w:t>
    </w:r>
    <w:r>
      <w:rPr>
        <w:rFonts w:ascii="Arial" w:hAnsi="Arial" w:eastAsia="Arial" w:cs="Arial"/>
        <w:color w:val="000000"/>
        <w:sz w:val="20"/>
        <w:szCs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 xml:space="preserve">CNPJ: 35.537.126/0001-84</w:t>
    </w:r>
    <w:r>
      <w:rPr>
        <w:rFonts w:ascii="Arial" w:hAnsi="Arial" w:eastAsia="Arial" w:cs="Arial"/>
        <w:color w:val="000000"/>
        <w:sz w:val="20"/>
        <w:szCs w:val="20"/>
      </w:rPr>
      <w:t xml:space="preserve"> / E-mail: </w:t>
    </w:r>
    <w:hyperlink r:id="rId1" w:tooltip="mailto:coopedurn@gmail.com" w:history="1">
      <w:r>
        <w:rPr>
          <w:rFonts w:ascii="Arial" w:hAnsi="Arial" w:eastAsia="Arial" w:cs="Arial"/>
          <w:color w:val="000000"/>
          <w:sz w:val="20"/>
          <w:szCs w:val="20"/>
          <w:u w:val="single"/>
        </w:rPr>
        <w:t xml:space="preserve">coopedurn@gmail.com</w:t>
      </w:r>
    </w:hyperlink>
    <w:r>
      <w:rPr>
        <w:rFonts w:ascii="Arial" w:hAnsi="Arial" w:eastAsia="Arial" w:cs="Arial"/>
        <w:color w:val="000000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t xml:space="preserve">Contato</w:t>
    </w:r>
    <w:r>
      <w:rPr>
        <w:rFonts w:ascii="Arial" w:hAnsi="Arial" w:cs="Arial"/>
        <w:sz w:val="20"/>
        <w:szCs w:val="20"/>
      </w:rPr>
      <w:t xml:space="preserve">: (84) 9.8156-1479</w:t>
    </w:r>
    <w:r>
      <w:rPr>
        <w:rFonts w:ascii="Arial" w:hAnsi="Arial" w:eastAsia="Arial" w:cs="Arial"/>
        <w:color w:val="000000"/>
        <w:sz w:val="20"/>
        <w:szCs w:val="20"/>
      </w:rPr>
    </w:r>
  </w:p>
  <w:p>
    <w:pPr>
      <w:pStyle w:val="79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margin">
                <wp:posOffset>1976432</wp:posOffset>
              </wp:positionH>
              <wp:positionV relativeFrom="paragraph">
                <wp:posOffset>-320997</wp:posOffset>
              </wp:positionV>
              <wp:extent cx="1487606" cy="1071917"/>
              <wp:effectExtent l="0" t="0" r="0" b="0"/>
              <wp:wrapNone/>
              <wp:docPr id="1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1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9573" t="5735" r="11019" b="0"/>
                      <a:stretch/>
                    </pic:blipFill>
                    <pic:spPr bwMode="auto">
                      <a:xfrm>
                        <a:off x="0" y="0"/>
                        <a:ext cx="1487606" cy="1071917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3360;o:allowoverlap:true;o:allowincell:true;mso-position-horizontal-relative:margin;margin-left:155.62pt;mso-position-horizontal:absolute;mso-position-vertical-relative:text;margin-top:-25.28pt;mso-position-vertical:absolute;width:117.13pt;height:84.4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/>
    </w:pPr>
    <w:r>
      <w:rPr>
        <w:rFonts w:ascii="Arial" w:hAnsi="Arial" w:eastAsia="Arial" w:cs="Arial"/>
        <w:b/>
      </w:rPr>
      <w:t xml:space="preserve">COOPERATIVA DE TRABALHO DOS PROFISSIONAIS DA EDUCAÇÃO DO ESTADO DO RN – COOPEDU</w:t>
    </w:r>
    <w:r/>
  </w:p>
  <w:p>
    <w:pPr>
      <w:pBdr/>
      <w:spacing w:after="0" w:line="240" w:lineRule="auto"/>
      <w:ind w:right="-1276" w:left="-1134"/>
      <w:jc w:val="center"/>
      <w:rPr>
        <w:rFonts w:ascii="Arial" w:hAnsi="Arial" w:eastAsia="Arial" w:cs="Arial"/>
      </w:rPr>
    </w:pPr>
    <w:r>
      <w:rPr>
        <w:rFonts w:ascii="Arial" w:hAnsi="Arial" w:eastAsia="Arial" w:cs="Arial"/>
      </w:rPr>
      <w:t xml:space="preserve">LEVE A MELHOR EXPERIÊNCIA EM EDUCAÇÃO PARA SUA CIDADE!</w:t>
    </w:r>
    <w:r>
      <w:rPr>
        <w:rFonts w:ascii="Arial" w:hAnsi="Arial" w:eastAsia="Arial" w:cs="Arial"/>
      </w:rPr>
    </w:r>
  </w:p>
  <w:p>
    <w:pPr>
      <w:pBdr>
        <w:bottom w:val="single" w:color="000000" w:sz="12" w:space="1"/>
      </w:pBdr>
      <w:tabs>
        <w:tab w:val="left" w:leader="none" w:pos="3352"/>
        <w:tab w:val="center" w:leader="none" w:pos="4323"/>
      </w:tabs>
      <w:spacing w:after="0" w:line="240" w:lineRule="auto"/>
      <w:ind w:right="-1276" w:left="-1134"/>
      <w:rPr>
        <w:rFonts w:ascii="Arial" w:hAnsi="Arial" w:eastAsia="Arial" w:cs="Arial"/>
      </w:rPr>
    </w:pPr>
    <w:r>
      <w:rPr>
        <w:rFonts w:ascii="Arial" w:hAnsi="Arial" w:eastAsia="Arial" w:cs="Aria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3939511</wp:posOffset>
              </wp:positionV>
              <wp:extent cx="5205046" cy="5324622"/>
              <wp:effectExtent l="0" t="0" r="0" b="0"/>
              <wp:wrapNone/>
              <wp:docPr id="2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54998" r="37789" b="0"/>
                      <a:stretch/>
                    </pic:blipFill>
                    <pic:spPr bwMode="auto">
                      <a:xfrm>
                        <a:off x="0" y="0"/>
                        <a:ext cx="5205046" cy="53246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5408;o:allowoverlap:true;o:allowincell:true;mso-position-horizontal-relative:page;mso-position-horizontal:left;mso-position-vertical-relative:text;margin-top:310.20pt;mso-position-vertical:absolute;width:409.85pt;height:419.26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="Arial" w:hAnsi="Arial" w:eastAsia="Arial" w:cs="Arial"/>
      </w:rPr>
      <w:tab/>
    </w:r>
    <w:r>
      <w:rPr>
        <w:rFonts w:ascii="Arial" w:hAnsi="Arial" w:eastAsia="Arial" w:cs="Arial"/>
      </w:rPr>
      <w:tab/>
      <w:t xml:space="preserve">coopedu.com.br</w:t>
    </w:r>
    <w:r>
      <w:rPr>
        <w:rFonts w:ascii="Arial" w:hAnsi="Arial" w:eastAsia="Arial" w:cs="Arial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91"/>
    <w:next w:val="79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91"/>
    <w:next w:val="79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91"/>
    <w:next w:val="79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91"/>
    <w:next w:val="79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91"/>
    <w:next w:val="79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91"/>
    <w:next w:val="79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1"/>
    <w:next w:val="79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1"/>
    <w:next w:val="79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9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91"/>
    <w:next w:val="79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9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91"/>
    <w:next w:val="79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9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1"/>
    <w:next w:val="79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9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1"/>
    <w:next w:val="79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9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9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9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93"/>
    <w:link w:val="797"/>
    <w:uiPriority w:val="99"/>
    <w:pPr>
      <w:pBdr/>
      <w:spacing/>
      <w:ind/>
    </w:pPr>
  </w:style>
  <w:style w:type="character" w:styleId="178">
    <w:name w:val="Footer Char"/>
    <w:basedOn w:val="793"/>
    <w:link w:val="799"/>
    <w:uiPriority w:val="99"/>
    <w:pPr>
      <w:pBdr/>
      <w:spacing/>
      <w:ind/>
    </w:pPr>
  </w:style>
  <w:style w:type="paragraph" w:styleId="179">
    <w:name w:val="Caption"/>
    <w:basedOn w:val="791"/>
    <w:next w:val="7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9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9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1"/>
    <w:next w:val="791"/>
    <w:uiPriority w:val="99"/>
    <w:unhideWhenUsed/>
    <w:pPr>
      <w:pBdr/>
      <w:spacing w:after="0" w:afterAutospacing="0"/>
      <w:ind/>
    </w:pPr>
  </w:style>
  <w:style w:type="paragraph" w:styleId="791" w:default="1">
    <w:name w:val="Normal"/>
    <w:qFormat/>
    <w:pPr>
      <w:pBdr/>
      <w:spacing/>
      <w:ind/>
    </w:pPr>
  </w:style>
  <w:style w:type="paragraph" w:styleId="792">
    <w:name w:val="Heading 1"/>
    <w:basedOn w:val="791"/>
    <w:link w:val="801"/>
    <w:uiPriority w:val="1"/>
    <w:qFormat/>
    <w:pPr>
      <w:widowControl w:val="false"/>
      <w:pBdr/>
      <w:spacing w:after="0" w:line="240" w:lineRule="auto"/>
      <w:ind/>
      <w:jc w:val="center"/>
      <w:outlineLvl w:val="0"/>
    </w:pPr>
    <w:rPr>
      <w:rFonts w:ascii="Arial" w:hAnsi="Arial" w:eastAsia="Arial" w:cs="Arial"/>
      <w:b/>
      <w:bCs/>
      <w:sz w:val="24"/>
      <w:szCs w:val="24"/>
      <w:lang w:val="pt-PT"/>
    </w:rPr>
  </w:style>
  <w:style w:type="character" w:styleId="793" w:default="1">
    <w:name w:val="Default Paragraph Font"/>
    <w:uiPriority w:val="1"/>
    <w:semiHidden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paragraph" w:styleId="796">
    <w:name w:val="Normal (Web)"/>
    <w:basedOn w:val="79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97">
    <w:name w:val="Header"/>
    <w:basedOn w:val="791"/>
    <w:link w:val="798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98" w:customStyle="1">
    <w:name w:val="Cabeçalho Char"/>
    <w:basedOn w:val="793"/>
    <w:link w:val="797"/>
    <w:uiPriority w:val="99"/>
    <w:pPr>
      <w:pBdr/>
      <w:spacing/>
      <w:ind/>
    </w:pPr>
  </w:style>
  <w:style w:type="paragraph" w:styleId="799">
    <w:name w:val="Footer"/>
    <w:basedOn w:val="791"/>
    <w:link w:val="800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00" w:customStyle="1">
    <w:name w:val="Rodapé Char"/>
    <w:basedOn w:val="793"/>
    <w:link w:val="799"/>
    <w:uiPriority w:val="99"/>
    <w:pPr>
      <w:pBdr/>
      <w:spacing/>
      <w:ind/>
    </w:pPr>
  </w:style>
  <w:style w:type="character" w:styleId="801" w:customStyle="1">
    <w:name w:val="Título 1 Char"/>
    <w:basedOn w:val="793"/>
    <w:link w:val="792"/>
    <w:uiPriority w:val="1"/>
    <w:pPr>
      <w:pBdr/>
      <w:spacing/>
      <w:ind/>
    </w:pPr>
    <w:rPr>
      <w:rFonts w:ascii="Arial" w:hAnsi="Arial" w:eastAsia="Arial" w:cs="Arial"/>
      <w:b/>
      <w:bCs/>
      <w:sz w:val="24"/>
      <w:szCs w:val="24"/>
      <w:lang w:val="pt-PT"/>
    </w:rPr>
  </w:style>
  <w:style w:type="character" w:styleId="802">
    <w:name w:val="Hyperlink"/>
    <w:basedOn w:val="793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03">
    <w:name w:val="Body Text"/>
    <w:basedOn w:val="791"/>
    <w:link w:val="804"/>
    <w:uiPriority w:val="1"/>
    <w:qFormat/>
    <w:pPr>
      <w:widowControl w:val="false"/>
      <w:pBdr/>
      <w:spacing w:after="0" w:line="240" w:lineRule="auto"/>
      <w:ind/>
    </w:pPr>
    <w:rPr>
      <w:rFonts w:ascii="Arial MT" w:hAnsi="Arial MT" w:eastAsia="Arial MT" w:cs="Arial MT"/>
      <w:sz w:val="24"/>
      <w:szCs w:val="24"/>
      <w:lang w:val="pt-PT"/>
    </w:rPr>
  </w:style>
  <w:style w:type="character" w:styleId="804" w:customStyle="1">
    <w:name w:val="Corpo de texto Char"/>
    <w:basedOn w:val="793"/>
    <w:link w:val="803"/>
    <w:uiPriority w:val="1"/>
    <w:pPr>
      <w:pBdr/>
      <w:spacing/>
      <w:ind/>
    </w:pPr>
    <w:rPr>
      <w:rFonts w:ascii="Arial MT" w:hAnsi="Arial MT" w:eastAsia="Arial MT" w:cs="Arial MT"/>
      <w:sz w:val="24"/>
      <w:szCs w:val="24"/>
      <w:lang w:val="pt-PT"/>
    </w:rPr>
  </w:style>
  <w:style w:type="paragraph" w:styleId="805" w:customStyle="1">
    <w:name w:val="Informações de contato"/>
    <w:basedOn w:val="791"/>
    <w:uiPriority w:val="13"/>
    <w:qFormat/>
    <w:pPr>
      <w:pBdr/>
      <w:spacing w:after="0" w:line="276" w:lineRule="auto"/>
      <w:ind/>
    </w:pPr>
    <w:rPr>
      <w:rFonts w:ascii="Verdana" w:hAnsi="Verdana"/>
      <w:color w:val="262626" w:themeColor="text1" w:themeTint="D9"/>
      <w:lang w:val="pt-PT" w:eastAsia="ja-JP"/>
      <w14:ligatures w14:val="standard"/>
    </w:rPr>
  </w:style>
  <w:style w:type="paragraph" w:styleId="806">
    <w:name w:val="List Paragraph"/>
    <w:basedOn w:val="791"/>
    <w:uiPriority w:val="34"/>
    <w:qFormat/>
    <w:pPr>
      <w:pBdr/>
      <w:spacing/>
      <w:ind w:left="720"/>
      <w:contextualSpacing w:val="true"/>
    </w:pPr>
  </w:style>
  <w:style w:type="character" w:styleId="807">
    <w:name w:val="Unresolved Mention"/>
    <w:basedOn w:val="79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08">
    <w:name w:val="FollowedHyperlink"/>
    <w:basedOn w:val="7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www.youtube.com/watch?v=_5U_Eu2cuOo" TargetMode="External"/><Relationship Id="rId15" Type="http://schemas.openxmlformats.org/officeDocument/2006/relationships/hyperlink" Target="https://www.youtube.com/@CoopeduRN%20pa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oopedurn@gmail.com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Jaiza Lopes Dutra Serafim</dc:creator>
  <cp:keywords/>
  <dc:description/>
  <cp:lastModifiedBy>CARLOS BERNARDO</cp:lastModifiedBy>
  <cp:revision>4</cp:revision>
  <dcterms:created xsi:type="dcterms:W3CDTF">2024-10-22T19:16:00Z</dcterms:created>
  <dcterms:modified xsi:type="dcterms:W3CDTF">2024-11-27T13:15:17Z</dcterms:modified>
</cp:coreProperties>
</file>